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449C" w14:textId="263610D8" w:rsidR="006712AF" w:rsidRDefault="006712AF" w:rsidP="006712AF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5"/>
          <w:szCs w:val="35"/>
        </w:rPr>
      </w:pPr>
      <w:r>
        <w:rPr>
          <w:rStyle w:val="wixui-rich-texttext"/>
          <w:color w:val="000000"/>
          <w:sz w:val="35"/>
          <w:szCs w:val="35"/>
          <w:bdr w:val="none" w:sz="0" w:space="0" w:color="auto" w:frame="1"/>
        </w:rPr>
        <w:t>3º ANO - 2.02</w:t>
      </w:r>
      <w:r w:rsidR="00B64C54">
        <w:rPr>
          <w:rStyle w:val="wixui-rich-texttext"/>
          <w:color w:val="000000"/>
          <w:sz w:val="35"/>
          <w:szCs w:val="35"/>
          <w:bdr w:val="none" w:sz="0" w:space="0" w:color="auto" w:frame="1"/>
        </w:rPr>
        <w:t>7</w:t>
      </w:r>
    </w:p>
    <w:p w14:paraId="0F6FF1E3" w14:textId="77777777" w:rsidR="006712AF" w:rsidRDefault="006712AF" w:rsidP="006712AF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5"/>
          <w:szCs w:val="35"/>
        </w:rPr>
      </w:pPr>
      <w:r>
        <w:rPr>
          <w:rStyle w:val="wixguard"/>
          <w:color w:val="000000"/>
          <w:sz w:val="35"/>
          <w:szCs w:val="35"/>
          <w:bdr w:val="none" w:sz="0" w:space="0" w:color="auto" w:frame="1"/>
        </w:rPr>
        <w:t>​</w:t>
      </w:r>
    </w:p>
    <w:p w14:paraId="549F4371" w14:textId="77777777" w:rsidR="006712AF" w:rsidRP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  <w:sz w:val="30"/>
          <w:szCs w:val="30"/>
        </w:rPr>
      </w:pPr>
      <w:r w:rsidRPr="006712AF">
        <w:rPr>
          <w:rStyle w:val="wixui-rich-texttext"/>
          <w:color w:val="000000"/>
          <w:sz w:val="30"/>
          <w:szCs w:val="30"/>
          <w:bdr w:val="none" w:sz="0" w:space="0" w:color="auto" w:frame="1"/>
        </w:rPr>
        <w:t>LIVRARIA</w:t>
      </w:r>
    </w:p>
    <w:p w14:paraId="0A2E5C9C" w14:textId="7C603E9C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>
        <w:rPr>
          <w:rStyle w:val="wixui-rich-texttext"/>
          <w:color w:val="000000"/>
          <w:bdr w:val="none" w:sz="0" w:space="0" w:color="auto" w:frame="1"/>
        </w:rPr>
        <w:t>MATÉRIAS:   Matemática - Língua Portuguesa - Ciências - História - Geografia - Inglês no E-COMMERCE da PUERI NIDUS na FTD</w:t>
      </w:r>
    </w:p>
    <w:p w14:paraId="752A9AF1" w14:textId="134ED7E4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Usuário e senha retirar na Escola</w:t>
      </w:r>
    </w:p>
    <w:p w14:paraId="7E86F3E0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1A46E0F9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04689718" w14:textId="75C7D11F" w:rsidR="006712AF" w:rsidRP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  <w:sz w:val="30"/>
          <w:szCs w:val="30"/>
        </w:rPr>
      </w:pPr>
      <w:r w:rsidRPr="006712AF">
        <w:rPr>
          <w:rStyle w:val="wixui-rich-texttext"/>
          <w:color w:val="000000"/>
          <w:sz w:val="30"/>
          <w:szCs w:val="30"/>
          <w:bdr w:val="none" w:sz="0" w:space="0" w:color="auto" w:frame="1"/>
        </w:rPr>
        <w:t>PAPELARIA</w:t>
      </w:r>
    </w:p>
    <w:p w14:paraId="515B2CCB" w14:textId="5DC1FB05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03 cadernos universitários – 96 fls       </w:t>
      </w:r>
    </w:p>
    <w:p w14:paraId="31D2554B" w14:textId="2B4C058C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caderno pequeno – 48 fls</w:t>
      </w:r>
    </w:p>
    <w:p w14:paraId="6D1EE726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500 folhas de papel sulfite                     </w:t>
      </w:r>
    </w:p>
    <w:p w14:paraId="559692E4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lápis de cor – 24 cores        </w:t>
      </w:r>
    </w:p>
    <w:p w14:paraId="0C8E18DC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borracha branca                               </w:t>
      </w:r>
    </w:p>
    <w:p w14:paraId="52341943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12 lápis preto HB nº2      </w:t>
      </w:r>
    </w:p>
    <w:p w14:paraId="17E11137" w14:textId="77777777" w:rsidR="007276CB" w:rsidRDefault="006712AF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lápis preto 6B       </w:t>
      </w:r>
    </w:p>
    <w:p w14:paraId="425C7634" w14:textId="34D61CC1" w:rsidR="006712AF" w:rsidRDefault="007276CB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pincel grosso 456-18</w:t>
      </w:r>
      <w:r w:rsidR="006712AF">
        <w:rPr>
          <w:rStyle w:val="wixui-rich-texttext"/>
          <w:color w:val="000000"/>
          <w:bdr w:val="none" w:sz="0" w:space="0" w:color="auto" w:frame="1"/>
        </w:rPr>
        <w:t>                </w:t>
      </w:r>
    </w:p>
    <w:p w14:paraId="702F9143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tesoura sem ponta – pequena           </w:t>
      </w:r>
    </w:p>
    <w:p w14:paraId="40877F7D" w14:textId="4D1B1B9B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caneta marca texto (amarelas)      </w:t>
      </w:r>
    </w:p>
    <w:p w14:paraId="2932A8AA" w14:textId="4B86C1AF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caderno de cartografia (48 fls) </w:t>
      </w:r>
    </w:p>
    <w:p w14:paraId="177D5BD3" w14:textId="005E7F51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8B01FA">
        <w:rPr>
          <w:rStyle w:val="wixui-rich-texttext"/>
          <w:color w:val="000000"/>
          <w:bdr w:val="none" w:sz="0" w:space="0" w:color="auto" w:frame="1"/>
        </w:rPr>
        <w:t>1</w:t>
      </w:r>
      <w:r>
        <w:rPr>
          <w:rStyle w:val="wixui-rich-texttext"/>
          <w:color w:val="000000"/>
          <w:bdr w:val="none" w:sz="0" w:space="0" w:color="auto" w:frame="1"/>
        </w:rPr>
        <w:t xml:space="preserve"> caderno de caligrafia (96 fls) capa dura</w:t>
      </w:r>
    </w:p>
    <w:p w14:paraId="3F386DDE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mini dicionário da Língua Portuguesa (para permanecer na mochila)</w:t>
      </w:r>
    </w:p>
    <w:p w14:paraId="69092BCA" w14:textId="4E1BFE50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bloco de papel criativo (decorado ou fantasia)</w:t>
      </w:r>
    </w:p>
    <w:p w14:paraId="1FE1C651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pasta com elástico (azul)</w:t>
      </w:r>
    </w:p>
    <w:p w14:paraId="3381D46A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02 tubos de cola em bastão – grande – 40 grs cada</w:t>
      </w:r>
    </w:p>
    <w:p w14:paraId="16BEA8D2" w14:textId="6F881A5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tubo de cola líquida – grande – 110 grs cada</w:t>
      </w:r>
    </w:p>
    <w:p w14:paraId="2B5F509D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estojo de canetas hidrocolor – 12 cores</w:t>
      </w:r>
    </w:p>
    <w:p w14:paraId="02A46617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apontador com depósito</w:t>
      </w:r>
    </w:p>
    <w:p w14:paraId="77ED25AB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régua plástica de 30 cm (acrílica)</w:t>
      </w:r>
    </w:p>
    <w:p w14:paraId="5FCAFC7E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agenda (comprar na escola)</w:t>
      </w:r>
    </w:p>
    <w:p w14:paraId="41B280A4" w14:textId="38B70920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avental plástico</w:t>
      </w:r>
    </w:p>
    <w:p w14:paraId="3ABC613F" w14:textId="717B99B8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bloco de papel canson A4</w:t>
      </w:r>
    </w:p>
    <w:p w14:paraId="71A5CCA2" w14:textId="597C06D7" w:rsidR="008B01FA" w:rsidRDefault="008B01FA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pacote de palito (ponta redonda) 100 unidades</w:t>
      </w:r>
    </w:p>
    <w:p w14:paraId="1B815C10" w14:textId="4C8A2A87" w:rsidR="007276CB" w:rsidRDefault="00B64C54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7276CB">
        <w:rPr>
          <w:rStyle w:val="wixui-rich-texttext"/>
          <w:color w:val="000000"/>
          <w:bdr w:val="none" w:sz="0" w:space="0" w:color="auto" w:frame="1"/>
        </w:rPr>
        <w:t>2 saquinhos de lantejoulas (qualquer cor)</w:t>
      </w:r>
    </w:p>
    <w:p w14:paraId="0935A61A" w14:textId="101D88AB" w:rsidR="00B64C54" w:rsidRDefault="00B64C54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02 rolos de fita crepe larga</w:t>
      </w:r>
    </w:p>
    <w:p w14:paraId="46F7E8BC" w14:textId="6474FBA6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​​</w:t>
      </w:r>
    </w:p>
    <w:p w14:paraId="2FA84E49" w14:textId="0DAE7818" w:rsidR="006712AF" w:rsidRP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  <w:sz w:val="30"/>
          <w:szCs w:val="30"/>
        </w:rPr>
      </w:pPr>
      <w:r w:rsidRPr="006712AF">
        <w:rPr>
          <w:rStyle w:val="wixui-rich-texttext"/>
          <w:color w:val="000000"/>
          <w:sz w:val="30"/>
          <w:szCs w:val="30"/>
          <w:bdr w:val="none" w:sz="0" w:space="0" w:color="auto" w:frame="1"/>
        </w:rPr>
        <w:t>HIGIENE</w:t>
      </w:r>
    </w:p>
    <w:p w14:paraId="5A539122" w14:textId="4416DC64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>
        <w:rPr>
          <w:rStyle w:val="wixui-rich-texttext"/>
          <w:color w:val="000000"/>
          <w:bdr w:val="none" w:sz="0" w:space="0" w:color="auto" w:frame="1"/>
        </w:rPr>
        <w:t>04 caixas de lenços de papel – grande</w:t>
      </w:r>
    </w:p>
    <w:p w14:paraId="52F3BAB0" w14:textId="128623F3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400 copos descartáveis para água (180 ml)</w:t>
      </w:r>
    </w:p>
    <w:p w14:paraId="6734D11E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7D0B4A22" w14:textId="69637026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* Somente para os alunos que almoçam na escola: trazer uma necessaire com escova e creme dental *</w:t>
      </w:r>
    </w:p>
    <w:p w14:paraId="13D2DEE2" w14:textId="77777777" w:rsidR="006712AF" w:rsidRDefault="006712AF" w:rsidP="00073B6A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4B7BF527" w14:textId="76E6EB04" w:rsidR="004D3F89" w:rsidRPr="006712AF" w:rsidRDefault="006712AF" w:rsidP="006712AF">
      <w:pPr>
        <w:pStyle w:val="font8"/>
        <w:spacing w:before="0" w:beforeAutospacing="0" w:after="0" w:afterAutospacing="0"/>
        <w:jc w:val="center"/>
        <w:textAlignment w:val="baseline"/>
        <w:rPr>
          <w:b/>
          <w:bCs/>
          <w:color w:val="000000"/>
        </w:rPr>
      </w:pPr>
      <w:r w:rsidRPr="006712AF">
        <w:rPr>
          <w:b/>
          <w:bCs/>
          <w:color w:val="000000"/>
        </w:rPr>
        <w:t>* Etiquetar todo o material *</w:t>
      </w:r>
    </w:p>
    <w:sectPr w:rsidR="004D3F89" w:rsidRPr="006712A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45B0E" w14:textId="77777777" w:rsidR="005A5388" w:rsidRDefault="005A5388" w:rsidP="00E40F25">
      <w:pPr>
        <w:spacing w:after="0" w:line="240" w:lineRule="auto"/>
      </w:pPr>
      <w:r>
        <w:separator/>
      </w:r>
    </w:p>
  </w:endnote>
  <w:endnote w:type="continuationSeparator" w:id="0">
    <w:p w14:paraId="78315244" w14:textId="77777777" w:rsidR="005A5388" w:rsidRDefault="005A5388" w:rsidP="00E4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8C89F" w14:textId="77777777" w:rsidR="00B64C54" w:rsidRPr="002421BF" w:rsidRDefault="00B64C54" w:rsidP="00B64C54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Rua Doutor Dolzani, 457 – Jardim da Glória – São Paulo/SP</w:t>
    </w:r>
  </w:p>
  <w:p w14:paraId="25052B0B" w14:textId="77777777" w:rsidR="00B64C54" w:rsidRPr="002421BF" w:rsidRDefault="00B64C54" w:rsidP="00B64C54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Contatos: 11 2063.0391 (fixo) – 11 9.8917.1041 9 (whatsapp)</w:t>
    </w:r>
  </w:p>
  <w:p w14:paraId="036F5961" w14:textId="77777777" w:rsidR="00E40F25" w:rsidRDefault="00E40F25" w:rsidP="00B64C5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12CE4" w14:textId="77777777" w:rsidR="005A5388" w:rsidRDefault="005A5388" w:rsidP="00E40F25">
      <w:pPr>
        <w:spacing w:after="0" w:line="240" w:lineRule="auto"/>
      </w:pPr>
      <w:r>
        <w:separator/>
      </w:r>
    </w:p>
  </w:footnote>
  <w:footnote w:type="continuationSeparator" w:id="0">
    <w:p w14:paraId="343D308F" w14:textId="77777777" w:rsidR="005A5388" w:rsidRDefault="005A5388" w:rsidP="00E4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38A97" w14:textId="77777777" w:rsidR="00E40F25" w:rsidRDefault="00E40F25" w:rsidP="00E40F25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>
      <w:rPr>
        <w:rStyle w:val="wixui-rich-texttext"/>
        <w:color w:val="002060"/>
        <w:sz w:val="48"/>
        <w:szCs w:val="48"/>
        <w:bdr w:val="none" w:sz="0" w:space="0" w:color="auto" w:frame="1"/>
      </w:rPr>
      <w:t>Colégio Pueri Nidus</w:t>
    </w:r>
  </w:p>
  <w:p w14:paraId="13F865DA" w14:textId="77777777" w:rsidR="00E40F25" w:rsidRDefault="00E40F25" w:rsidP="00E40F25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204302AA" w14:textId="77777777" w:rsidR="00E40F25" w:rsidRDefault="00E40F2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2674"/>
    <w:multiLevelType w:val="hybridMultilevel"/>
    <w:tmpl w:val="15C698C8"/>
    <w:lvl w:ilvl="0" w:tplc="0416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086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FE"/>
    <w:rsid w:val="00073B6A"/>
    <w:rsid w:val="002356AC"/>
    <w:rsid w:val="004D3F89"/>
    <w:rsid w:val="005367FE"/>
    <w:rsid w:val="005A5388"/>
    <w:rsid w:val="00627CA6"/>
    <w:rsid w:val="006712AF"/>
    <w:rsid w:val="006851CF"/>
    <w:rsid w:val="006D3C95"/>
    <w:rsid w:val="007276CB"/>
    <w:rsid w:val="008B01FA"/>
    <w:rsid w:val="00A35ABB"/>
    <w:rsid w:val="00A95954"/>
    <w:rsid w:val="00B22605"/>
    <w:rsid w:val="00B64C54"/>
    <w:rsid w:val="00C34C5A"/>
    <w:rsid w:val="00CF7BE1"/>
    <w:rsid w:val="00D848DA"/>
    <w:rsid w:val="00D93C88"/>
    <w:rsid w:val="00DA4165"/>
    <w:rsid w:val="00E4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81A6"/>
  <w15:chartTrackingRefBased/>
  <w15:docId w15:val="{C0687CB1-48FA-4BBA-9FAB-527C483B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53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5367FE"/>
  </w:style>
  <w:style w:type="character" w:customStyle="1" w:styleId="wixguard">
    <w:name w:val="wixguard"/>
    <w:basedOn w:val="Fontepargpadro"/>
    <w:rsid w:val="005367FE"/>
  </w:style>
  <w:style w:type="character" w:styleId="Hyperlink">
    <w:name w:val="Hyperlink"/>
    <w:basedOn w:val="Fontepargpadro"/>
    <w:uiPriority w:val="99"/>
    <w:unhideWhenUsed/>
    <w:rsid w:val="006712A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12A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40F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0F25"/>
  </w:style>
  <w:style w:type="paragraph" w:styleId="Rodap">
    <w:name w:val="footer"/>
    <w:basedOn w:val="Normal"/>
    <w:link w:val="RodapChar"/>
    <w:uiPriority w:val="99"/>
    <w:unhideWhenUsed/>
    <w:rsid w:val="00E40F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0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2024-08-13T18:26:00Z</cp:lastPrinted>
  <dcterms:created xsi:type="dcterms:W3CDTF">2025-06-24T17:56:00Z</dcterms:created>
  <dcterms:modified xsi:type="dcterms:W3CDTF">2026-09-10T17:59:00Z</dcterms:modified>
</cp:coreProperties>
</file>